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C17" w:rsidRPr="00B76C17" w:rsidRDefault="00B76C17" w:rsidP="00B76C17">
      <w:pPr>
        <w:pBdr>
          <w:top w:val="single" w:sz="4" w:space="1" w:color="auto"/>
          <w:left w:val="single" w:sz="4" w:space="4" w:color="auto"/>
          <w:bottom w:val="single" w:sz="4" w:space="1" w:color="auto"/>
          <w:right w:val="single" w:sz="4" w:space="4" w:color="auto"/>
        </w:pBdr>
        <w:spacing w:before="100" w:beforeAutospacing="1" w:after="100" w:afterAutospacing="1"/>
        <w:outlineLvl w:val="1"/>
        <w:rPr>
          <w:rFonts w:asciiTheme="majorHAnsi" w:eastAsia="Times New Roman" w:hAnsiTheme="majorHAnsi" w:cs="Times New Roman"/>
          <w:b/>
          <w:bCs/>
        </w:rPr>
      </w:pPr>
      <w:r w:rsidRPr="00B76C17">
        <w:rPr>
          <w:rFonts w:asciiTheme="majorHAnsi" w:eastAsia="Times New Roman" w:hAnsiTheme="majorHAnsi" w:cs="Times New Roman"/>
          <w:b/>
          <w:bCs/>
        </w:rPr>
        <w:t>Joke Stubbe</w:t>
      </w:r>
      <w:r w:rsidRPr="00B76C17">
        <w:rPr>
          <w:rFonts w:asciiTheme="majorHAnsi" w:eastAsia="Times New Roman" w:hAnsiTheme="majorHAnsi" w:cs="Times New Roman"/>
          <w:b/>
          <w:bCs/>
        </w:rPr>
        <w:br/>
        <w:t>12/11/2013</w:t>
      </w:r>
    </w:p>
    <w:p w:rsidR="00B76C17" w:rsidRPr="00B76C17" w:rsidRDefault="00B76C17" w:rsidP="00B76C17">
      <w:pPr>
        <w:pBdr>
          <w:top w:val="single" w:sz="4" w:space="1" w:color="auto"/>
          <w:left w:val="single" w:sz="4" w:space="4" w:color="auto"/>
          <w:bottom w:val="single" w:sz="4" w:space="1" w:color="auto"/>
          <w:right w:val="single" w:sz="4" w:space="4" w:color="auto"/>
        </w:pBdr>
        <w:spacing w:before="100" w:beforeAutospacing="1" w:after="100" w:afterAutospacing="1"/>
        <w:outlineLvl w:val="1"/>
        <w:rPr>
          <w:rFonts w:asciiTheme="majorHAnsi" w:eastAsia="Times New Roman" w:hAnsiTheme="majorHAnsi" w:cs="Times New Roman"/>
          <w:b/>
          <w:bCs/>
        </w:rPr>
      </w:pPr>
      <w:r w:rsidRPr="00B76C17">
        <w:rPr>
          <w:rFonts w:asciiTheme="majorHAnsi" w:eastAsia="Times New Roman" w:hAnsiTheme="majorHAnsi" w:cs="Times New Roman"/>
          <w:b/>
          <w:bCs/>
        </w:rPr>
        <w:t>Observatieopdracht 2: Observeren van leerlingengedrag</w:t>
      </w:r>
    </w:p>
    <w:p w:rsidR="00153873" w:rsidRDefault="00153873" w:rsidP="00153873">
      <w:pPr>
        <w:spacing w:before="100" w:beforeAutospacing="1" w:after="100" w:afterAutospacing="1" w:line="336" w:lineRule="atLeast"/>
        <w:rPr>
          <w:rFonts w:asciiTheme="majorHAnsi" w:eastAsia="Times New Roman" w:hAnsiTheme="majorHAnsi" w:cs="Times New Roman"/>
          <w:color w:val="000000"/>
        </w:rPr>
      </w:pPr>
      <w:r>
        <w:rPr>
          <w:rFonts w:asciiTheme="majorHAnsi" w:eastAsia="Times New Roman" w:hAnsiTheme="majorHAnsi" w:cs="Times New Roman"/>
          <w:color w:val="000000"/>
        </w:rPr>
        <w:t>Les PAV 6</w:t>
      </w:r>
      <w:r w:rsidRPr="00153873">
        <w:rPr>
          <w:rFonts w:asciiTheme="majorHAnsi" w:eastAsia="Times New Roman" w:hAnsiTheme="majorHAnsi" w:cs="Times New Roman"/>
          <w:color w:val="000000"/>
          <w:vertAlign w:val="superscript"/>
        </w:rPr>
        <w:t>e</w:t>
      </w:r>
      <w:r>
        <w:rPr>
          <w:rFonts w:asciiTheme="majorHAnsi" w:eastAsia="Times New Roman" w:hAnsiTheme="majorHAnsi" w:cs="Times New Roman"/>
          <w:color w:val="000000"/>
        </w:rPr>
        <w:t xml:space="preserve"> middelbaar DBSO – 8 november 2013</w:t>
      </w:r>
    </w:p>
    <w:p w:rsidR="00153873" w:rsidRDefault="00153873" w:rsidP="00153873">
      <w:pPr>
        <w:spacing w:before="100" w:beforeAutospacing="1" w:after="100" w:afterAutospacing="1" w:line="336" w:lineRule="atLeast"/>
        <w:jc w:val="both"/>
        <w:rPr>
          <w:rFonts w:asciiTheme="majorHAnsi" w:eastAsia="Times New Roman" w:hAnsiTheme="majorHAnsi" w:cs="Times New Roman"/>
          <w:color w:val="000000"/>
        </w:rPr>
      </w:pPr>
      <w:r>
        <w:rPr>
          <w:rFonts w:asciiTheme="majorHAnsi" w:eastAsia="Times New Roman" w:hAnsiTheme="majorHAnsi" w:cs="Times New Roman"/>
          <w:color w:val="000000"/>
        </w:rPr>
        <w:t xml:space="preserve">Ik kom toe na de middag. De leerlingen zijn in de voormiddag op bezoek geweest bij een verzekeringskantoor en hebben alles geleerd over een brommer- en autoverzekering, polissen, enz. </w:t>
      </w:r>
    </w:p>
    <w:p w:rsidR="00153873" w:rsidRDefault="00153873" w:rsidP="00153873">
      <w:pPr>
        <w:spacing w:before="100" w:beforeAutospacing="1" w:after="100" w:afterAutospacing="1" w:line="336" w:lineRule="atLeast"/>
        <w:jc w:val="both"/>
        <w:rPr>
          <w:rFonts w:asciiTheme="majorHAnsi" w:eastAsia="Times New Roman" w:hAnsiTheme="majorHAnsi" w:cs="Times New Roman"/>
          <w:color w:val="000000"/>
        </w:rPr>
      </w:pPr>
      <w:r>
        <w:rPr>
          <w:rFonts w:asciiTheme="majorHAnsi" w:eastAsia="Times New Roman" w:hAnsiTheme="majorHAnsi" w:cs="Times New Roman"/>
          <w:color w:val="000000"/>
        </w:rPr>
        <w:t xml:space="preserve">De les start met een aankondiging van de leerkracht dat de ene helft van de klas deze namiddag vroeger door mag gaan omdat de leerkracht Frans ziek is. De andere helft van de klas zal helaas moeten blijven en oefeningen voor Frans moeten maken. Dit stemt de klas (gedeeltelijk)  niet bijzonder blij. </w:t>
      </w:r>
    </w:p>
    <w:p w:rsidR="00153873" w:rsidRDefault="00153873" w:rsidP="00153873">
      <w:pPr>
        <w:spacing w:before="100" w:beforeAutospacing="1" w:after="100" w:afterAutospacing="1" w:line="336" w:lineRule="atLeast"/>
        <w:jc w:val="both"/>
        <w:rPr>
          <w:rFonts w:asciiTheme="majorHAnsi" w:eastAsia="Times New Roman" w:hAnsiTheme="majorHAnsi" w:cs="Times New Roman"/>
          <w:color w:val="000000"/>
        </w:rPr>
      </w:pPr>
      <w:r>
        <w:rPr>
          <w:rFonts w:asciiTheme="majorHAnsi" w:eastAsia="Times New Roman" w:hAnsiTheme="majorHAnsi" w:cs="Times New Roman"/>
          <w:color w:val="000000"/>
        </w:rPr>
        <w:t>De les start zonder inleiding of algemeen moment. De leerlingen moeten individueel verder werken aan de taak waar ze in de voormiddag al aan begonnen waren. Als iedereen klaar is, overloopt de leerkracht nogmaals de belangrijkste begrippen i.v.m. de autoverzekering en het bezoek in de voormiddag. Aan de hand van vragen en antwoorden van de leerlingen wordt de essentie herhaald. Hierna volgt de inleiding van het laatste stukje van dit thema. “Ik weet zelf niet goed waarom we dit nu net in dit thema moeten bekijken, maar ik heb het bundeltje zelf niet gemaakt. We zullen het dan maar doen zeker”. Vervolgens de eerste opdracht:</w:t>
      </w:r>
      <w:r w:rsidR="00487B53">
        <w:rPr>
          <w:rFonts w:asciiTheme="majorHAnsi" w:eastAsia="Times New Roman" w:hAnsiTheme="majorHAnsi" w:cs="Times New Roman"/>
          <w:color w:val="000000"/>
        </w:rPr>
        <w:t xml:space="preserve"> leg uit hoe de aarde en de zon in elkaar zitten, wat tijdsverschil en seizoenen en een jetlag daar mee te maken heeft. Per 3 aan een computer. Start. De leerlingen kijken enigszins twijfelend naar elkaar, en zetten zich nadien per 3 aan een computer. Na enkele minuten zitten, praten en zoeken op internet, rijzen de eerste vragen. “Wat moeten wij eigenlijk doen mevrouw?” De leerkracht heeft een redelijk vage opdracht geformuleerd, zowel qua inhoud als naar presentatieverwachtingen. Doorheen de antwoorden van de leerkracht merk ik op dat ze eigenlijk niet heel duidelijk heeft afgeleind waar de opdracht net wel (en niet) over moet gaan, en wat haar exacte verwachtingen zijn. Dit maakt het zichtbaar moeilijk voor leerlingen om aan de slag te gaan. Eén groepje geraakt redelijk vlot gestart, en werkt voorzichtig zoekend samen. De andere groep heeft het moeilijker. Wat ze exact moeten doen, wat ze nu juist moeten opzoeken en of ze dit moeten opschrijven of niet. ‘Gewoon leren kennen’. Na veel gelach en ook oprecht zoeken op het internet naar enkele feiten over de zon, geraken ze met veel moeite door hun opdracht. Nadat de eerste groep gepresenteerd heeft, krijgt deze laatste groep het lastig – zij hebben helemaal niet zo’n duidelijke presentatie als de vorige groep en weten eigenlijk niet wat ze moeten doen. Als reactie hierop merk ik dat deze leerlingen nonchalant en onverschillig worden. Maakt hen het wat uit hoe de aarde rond de zon staat en hoe je dat kan </w:t>
      </w:r>
      <w:r w:rsidR="00487B53">
        <w:rPr>
          <w:rFonts w:asciiTheme="majorHAnsi" w:eastAsia="Times New Roman" w:hAnsiTheme="majorHAnsi" w:cs="Times New Roman"/>
          <w:color w:val="000000"/>
        </w:rPr>
        <w:lastRenderedPageBreak/>
        <w:t xml:space="preserve">uitbeelden met een tennisbal en een basketbal. Veel leuker is het om de tennisballen te verstoppen en niet te kunnen presenteren. </w:t>
      </w:r>
    </w:p>
    <w:p w:rsidR="00487B53" w:rsidRDefault="00487B53" w:rsidP="00153873">
      <w:pPr>
        <w:spacing w:before="100" w:beforeAutospacing="1" w:after="100" w:afterAutospacing="1" w:line="336" w:lineRule="atLeast"/>
        <w:jc w:val="both"/>
        <w:rPr>
          <w:rFonts w:asciiTheme="majorHAnsi" w:eastAsia="Times New Roman" w:hAnsiTheme="majorHAnsi" w:cs="Times New Roman"/>
          <w:color w:val="000000"/>
        </w:rPr>
      </w:pPr>
      <w:r>
        <w:rPr>
          <w:rFonts w:asciiTheme="majorHAnsi" w:eastAsia="Times New Roman" w:hAnsiTheme="majorHAnsi" w:cs="Times New Roman"/>
          <w:color w:val="000000"/>
        </w:rPr>
        <w:t xml:space="preserve">De drie leerlingen uit de laatste groep geven mij een gevoel dat ze op zich niet weigerachtig staan tegenover iets nieuw bijleren, maar dat het voor hen zeer moeilijk is en als reactie de veiligheid opzoeken in lacherig gedrag. Eens ze begrijpen wat er van hen verwacht wordt, werken ze mee en lijken ze oprecht geïnteresseerd. Ze nemen actief deel aan de les. </w:t>
      </w:r>
    </w:p>
    <w:p w:rsidR="00487B53" w:rsidRDefault="00487B53" w:rsidP="00153873">
      <w:pPr>
        <w:spacing w:before="100" w:beforeAutospacing="1" w:after="100" w:afterAutospacing="1" w:line="336" w:lineRule="atLeast"/>
        <w:jc w:val="both"/>
        <w:rPr>
          <w:rFonts w:asciiTheme="majorHAnsi" w:eastAsia="Times New Roman" w:hAnsiTheme="majorHAnsi" w:cs="Times New Roman"/>
          <w:color w:val="000000"/>
        </w:rPr>
      </w:pPr>
      <w:r>
        <w:rPr>
          <w:rFonts w:asciiTheme="majorHAnsi" w:eastAsia="Times New Roman" w:hAnsiTheme="majorHAnsi" w:cs="Times New Roman"/>
          <w:color w:val="000000"/>
        </w:rPr>
        <w:t>Dan volgt de studie: iedereen moet Franse oefeningen maken ter vervanging van de Franse les – sowieso al het gevreesde vak op school. Dat blijkt uit de reacties van de leerlingen, voornamelijk van de drie</w:t>
      </w:r>
      <w:r w:rsidR="008828F5">
        <w:rPr>
          <w:rFonts w:asciiTheme="majorHAnsi" w:eastAsia="Times New Roman" w:hAnsiTheme="majorHAnsi" w:cs="Times New Roman"/>
          <w:color w:val="000000"/>
        </w:rPr>
        <w:t xml:space="preserve"> ‘zwakkere’ leerlingen – zoals door de leerkracht pav benoemd. “Die van Frans is echt geen goede leerkracht, wij moeten alleen maar oefeningen maken, maar we snappen er niks van. En als je dan al eens moeite doet, lukt het nog niet, want je hebt het vorige niet begrepen.” De leerkracht antwoordt bemoedigend “Je zal het toch moeten doen..” Zwaar zuchtend doorbladeren de leerlingen hun bundel en trachten iets in te vullen. Als snel volgen de reacties: “onmogelijk! Zo veel oefeningen is echt onhaalbaar! En zo moeilijk!” – dit wordt een moeilijke pil om te slikken. De leerkracht leeft mee, maar geeft vooral aan dat ze hier niets over te zeggen heeft. Dit zijn de oefeningen die ze van de zieke leraar Frans heeft gekregen en zij kent daar niets van. Het lijkt alsof ze alle verantwoordelijkheid van zich afschuift. “Wij zijn maar deeltijds onderwijs hé, wij kunnen zoiets niet” luidt het. De leerlingen hebben het moeilijk, een mengeling tussen hun best doen om te werken en zuchten, grapjes maken en uit het raam staren. </w:t>
      </w:r>
    </w:p>
    <w:p w:rsidR="008828F5" w:rsidRDefault="008828F5" w:rsidP="00153873">
      <w:pPr>
        <w:spacing w:before="100" w:beforeAutospacing="1" w:after="100" w:afterAutospacing="1" w:line="336" w:lineRule="atLeast"/>
        <w:jc w:val="both"/>
        <w:rPr>
          <w:rFonts w:asciiTheme="majorHAnsi" w:eastAsia="Times New Roman" w:hAnsiTheme="majorHAnsi" w:cs="Times New Roman"/>
          <w:color w:val="000000"/>
        </w:rPr>
      </w:pPr>
      <w:r>
        <w:rPr>
          <w:rFonts w:asciiTheme="majorHAnsi" w:eastAsia="Times New Roman" w:hAnsiTheme="majorHAnsi" w:cs="Times New Roman"/>
          <w:color w:val="000000"/>
        </w:rPr>
        <w:t xml:space="preserve">De signalen die deze drie leerlingen uitsturen interpreteer ik zeer duidelijk als ‘dit is een onmogelijke opgave voor ons’. Echter hebben ze ook niet heel veel zin om uitleg te krijgen en alsnog te proberen deze taak af te werken. Ik voel een sfeer van ‘ik kan dit toch niet, dus laat al maar’. De leerkracht lijkt niet heel goed te weten hoe ze hier moet op inspelen. Dit is duidelijk niet haar domein, en ze voelt zich ook niet bepaald geroepen om de leerkracht Frans te verdedigen. Van het zomaar laten gebeuren, over grapjes maken met de leerlingen, langs uitleg geven en samenwerken, tot waarschuwen dat de leerlingen over de schreef gaan en nu verplicht in stilte moeten verderwerken. De leerkracht haalt een resem methodieken uit de kast, maar niets lijkt aan te slaan. </w:t>
      </w:r>
    </w:p>
    <w:p w:rsidR="008828F5" w:rsidRPr="00153873" w:rsidRDefault="008828F5" w:rsidP="00153873">
      <w:pPr>
        <w:spacing w:before="100" w:beforeAutospacing="1" w:after="100" w:afterAutospacing="1" w:line="336" w:lineRule="atLeast"/>
        <w:jc w:val="both"/>
        <w:rPr>
          <w:rFonts w:asciiTheme="majorHAnsi" w:eastAsia="Times New Roman" w:hAnsiTheme="majorHAnsi" w:cs="Times New Roman"/>
          <w:color w:val="000000"/>
        </w:rPr>
      </w:pPr>
      <w:r>
        <w:rPr>
          <w:rFonts w:asciiTheme="majorHAnsi" w:eastAsia="Times New Roman" w:hAnsiTheme="majorHAnsi" w:cs="Times New Roman"/>
          <w:color w:val="000000"/>
        </w:rPr>
        <w:t xml:space="preserve">Dit voelt voor mij als een zéér typisch en intriest voorbeeld van de schoolse ervaringen van jongeren. Het voelt zeer onrechtvaardig om een hoop oefeningen te moeten maken waar ze niets van begrijpen en hierin in de steek gelaten te worden door de leerkracht. Zonder dat er een scène ontstaat, zie je dat deze jongeren afknappen. Ook al is er afgesproken dat ze nog 10 minuten moeten werken, niemand wil nog iets doen. Tergend langzaam gaat de tijd voorbij voor ze inpakken. Ook de leerkracht geeft op om hen aan het werk te krijgen, en wacht dus ook maar haar zelf ingestelde regel van 10 minuten af. Zelf weet ze niet hoe ze deze leerlingen best aanpakt op vlak van Frans. Jammer om te zien hoe de houding van deze leerlingen verandert </w:t>
      </w:r>
      <w:r w:rsidR="008F1FCB">
        <w:rPr>
          <w:rFonts w:asciiTheme="majorHAnsi" w:eastAsia="Times New Roman" w:hAnsiTheme="majorHAnsi" w:cs="Times New Roman"/>
          <w:color w:val="000000"/>
        </w:rPr>
        <w:t xml:space="preserve">van betrokkenheid naar afstandelijk afwachten tot het stipt 16.15u is en zij mogen vertrekken. Deze laatste oefening was duidelijk een afknapper van formaat en een bijzonder grote valkuil voor leerkrachten. Het zal niet gemakkelijk worden om deze leerlingen opnieuw te betrekken volgende week. Oeps! Dat is de les die ik zelf zal geven.. </w:t>
      </w:r>
      <w:r>
        <w:rPr>
          <w:rFonts w:asciiTheme="majorHAnsi" w:eastAsia="Times New Roman" w:hAnsiTheme="majorHAnsi" w:cs="Times New Roman"/>
          <w:color w:val="000000"/>
        </w:rPr>
        <w:t xml:space="preserve"> </w:t>
      </w:r>
    </w:p>
    <w:p w:rsidR="00153873" w:rsidRPr="00153873" w:rsidRDefault="00153873" w:rsidP="00153873">
      <w:pPr>
        <w:spacing w:before="100" w:beforeAutospacing="1" w:after="100" w:afterAutospacing="1" w:line="336" w:lineRule="atLeast"/>
        <w:ind w:left="720"/>
        <w:rPr>
          <w:rFonts w:asciiTheme="majorHAnsi" w:eastAsia="Times New Roman" w:hAnsiTheme="majorHAnsi" w:cs="Times New Roman"/>
          <w:color w:val="000000"/>
        </w:rPr>
      </w:pPr>
    </w:p>
    <w:p w:rsidR="00FF07CD" w:rsidRPr="00B76C17" w:rsidRDefault="00FF07CD">
      <w:pPr>
        <w:rPr>
          <w:rFonts w:asciiTheme="majorHAnsi" w:hAnsiTheme="majorHAnsi"/>
        </w:rPr>
      </w:pPr>
      <w:bookmarkStart w:id="0" w:name="_GoBack"/>
      <w:bookmarkEnd w:id="0"/>
    </w:p>
    <w:sectPr w:rsidR="00FF07CD" w:rsidRPr="00B76C17" w:rsidSect="00AB7CE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5CB"/>
    <w:multiLevelType w:val="multilevel"/>
    <w:tmpl w:val="44BC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F1CA4"/>
    <w:multiLevelType w:val="multilevel"/>
    <w:tmpl w:val="F0B87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74545D"/>
    <w:multiLevelType w:val="multilevel"/>
    <w:tmpl w:val="5B9CDF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230739"/>
    <w:multiLevelType w:val="multilevel"/>
    <w:tmpl w:val="9CCA8C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7A5FB5"/>
    <w:multiLevelType w:val="multilevel"/>
    <w:tmpl w:val="EE12D7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FA2586"/>
    <w:multiLevelType w:val="multilevel"/>
    <w:tmpl w:val="593E1C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C41232"/>
    <w:multiLevelType w:val="multilevel"/>
    <w:tmpl w:val="6632F3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9E6AAA"/>
    <w:multiLevelType w:val="multilevel"/>
    <w:tmpl w:val="B2F4A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1"/>
  </w:num>
  <w:num w:numId="4">
    <w:abstractNumId w:val="2"/>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C17"/>
    <w:rsid w:val="00153873"/>
    <w:rsid w:val="00487B53"/>
    <w:rsid w:val="008828F5"/>
    <w:rsid w:val="008F1FCB"/>
    <w:rsid w:val="00AB7CE1"/>
    <w:rsid w:val="00B76C17"/>
    <w:rsid w:val="00FF07C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CFD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6C1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6C17"/>
    <w:rPr>
      <w:rFonts w:ascii="Times" w:hAnsi="Times"/>
      <w:b/>
      <w:bCs/>
      <w:sz w:val="36"/>
      <w:szCs w:val="36"/>
    </w:rPr>
  </w:style>
  <w:style w:type="paragraph" w:styleId="NormalWeb">
    <w:name w:val="Normal (Web)"/>
    <w:basedOn w:val="Normal"/>
    <w:uiPriority w:val="99"/>
    <w:semiHidden/>
    <w:unhideWhenUsed/>
    <w:rsid w:val="00B76C1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6C1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6C17"/>
    <w:rPr>
      <w:rFonts w:ascii="Times" w:hAnsi="Times"/>
      <w:b/>
      <w:bCs/>
      <w:sz w:val="36"/>
      <w:szCs w:val="36"/>
    </w:rPr>
  </w:style>
  <w:style w:type="paragraph" w:styleId="NormalWeb">
    <w:name w:val="Normal (Web)"/>
    <w:basedOn w:val="Normal"/>
    <w:uiPriority w:val="99"/>
    <w:semiHidden/>
    <w:unhideWhenUsed/>
    <w:rsid w:val="00B76C1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0322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940</Words>
  <Characters>5359</Characters>
  <Application>Microsoft Macintosh Word</Application>
  <DocSecurity>0</DocSecurity>
  <Lines>44</Lines>
  <Paragraphs>12</Paragraphs>
  <ScaleCrop>false</ScaleCrop>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dc:creator>
  <cp:keywords/>
  <dc:description/>
  <cp:lastModifiedBy>Pieter</cp:lastModifiedBy>
  <cp:revision>1</cp:revision>
  <dcterms:created xsi:type="dcterms:W3CDTF">2013-11-12T11:37:00Z</dcterms:created>
  <dcterms:modified xsi:type="dcterms:W3CDTF">2013-11-12T12:22:00Z</dcterms:modified>
</cp:coreProperties>
</file>